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387" w:rsidRDefault="00B17387" w:rsidP="00B173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Гелдаганская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СШ №1 имени  Героя России М. Х. Даудова»</w:t>
      </w:r>
    </w:p>
    <w:p w:rsidR="00B17387" w:rsidRDefault="00B17387" w:rsidP="00B17387">
      <w:pPr>
        <w:tabs>
          <w:tab w:val="left" w:pos="24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17387" w:rsidRDefault="00B17387" w:rsidP="00B17387">
      <w:pPr>
        <w:tabs>
          <w:tab w:val="left" w:pos="34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17387" w:rsidRDefault="00B17387" w:rsidP="00B17387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проведенной  беседе с учащимися 9-11кл. </w:t>
      </w:r>
      <w:r>
        <w:rPr>
          <w:sz w:val="28"/>
          <w:szCs w:val="28"/>
        </w:rPr>
        <w:t xml:space="preserve">по профилактике и предупреждению правонарушений среди несовершеннолетних  </w:t>
      </w:r>
      <w:r>
        <w:rPr>
          <w:rFonts w:ascii="Times New Roman" w:hAnsi="Times New Roman" w:cs="Times New Roman"/>
          <w:sz w:val="28"/>
          <w:szCs w:val="28"/>
        </w:rPr>
        <w:t xml:space="preserve"> в рамках  выполнения  плана  мероприятий межведомственной комиссии по профилактике правонарушений на 2020 г.</w:t>
      </w:r>
    </w:p>
    <w:p w:rsidR="00BC35A0" w:rsidRPr="00B17387" w:rsidRDefault="00B17387">
      <w:pPr>
        <w:rPr>
          <w:rFonts w:ascii="Times New Roman" w:hAnsi="Times New Roman" w:cs="Times New Roman"/>
          <w:sz w:val="28"/>
          <w:szCs w:val="28"/>
        </w:rPr>
      </w:pPr>
      <w:r w:rsidRPr="00B17387">
        <w:rPr>
          <w:rFonts w:ascii="Times New Roman" w:hAnsi="Times New Roman" w:cs="Times New Roman"/>
          <w:sz w:val="28"/>
          <w:szCs w:val="28"/>
        </w:rPr>
        <w:t>18-19.09.</w:t>
      </w:r>
      <w:r w:rsidR="007D7B6F">
        <w:rPr>
          <w:rFonts w:ascii="Times New Roman" w:hAnsi="Times New Roman" w:cs="Times New Roman"/>
          <w:sz w:val="28"/>
          <w:szCs w:val="28"/>
        </w:rPr>
        <w:t>20г.</w:t>
      </w:r>
      <w:r w:rsidR="002F47CE">
        <w:rPr>
          <w:rFonts w:ascii="Times New Roman" w:hAnsi="Times New Roman" w:cs="Times New Roman"/>
          <w:sz w:val="28"/>
          <w:szCs w:val="28"/>
        </w:rPr>
        <w:t xml:space="preserve"> </w:t>
      </w:r>
      <w:r w:rsidRPr="00B17387">
        <w:rPr>
          <w:rFonts w:ascii="Times New Roman" w:hAnsi="Times New Roman" w:cs="Times New Roman"/>
          <w:sz w:val="28"/>
          <w:szCs w:val="28"/>
        </w:rPr>
        <w:t xml:space="preserve">Проведены беседы с учащимися </w:t>
      </w:r>
      <w:r>
        <w:rPr>
          <w:rFonts w:ascii="Times New Roman" w:hAnsi="Times New Roman" w:cs="Times New Roman"/>
          <w:sz w:val="28"/>
          <w:szCs w:val="28"/>
        </w:rPr>
        <w:t xml:space="preserve">10-11кл.на тему: </w:t>
      </w:r>
      <w:proofErr w:type="gramStart"/>
      <w:r>
        <w:rPr>
          <w:rFonts w:ascii="Times New Roman" w:hAnsi="Times New Roman" w:cs="Times New Roman"/>
          <w:sz w:val="28"/>
          <w:szCs w:val="28"/>
        </w:rPr>
        <w:t>« Скажем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твердое «нет» наркотикам!» Охвачено -37 чел. </w:t>
      </w:r>
    </w:p>
    <w:p w:rsidR="003C7D73" w:rsidRDefault="003C7D73" w:rsidP="003C7D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Наркомания, к сожалению, является одной из важнейших проблем нашего общества, вызвавшей острую необходимость решительных и активных действий в организации профилактики злоупотребления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 в образовательной среде.</w:t>
      </w:r>
    </w:p>
    <w:p w:rsidR="007B7607" w:rsidRDefault="007B7607" w:rsidP="007B7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своем выступлении соц. педагог отметила   важность поднятой   проблемы, и то, что этой проблеме уделяется пристальное внимание Руководством республики.</w:t>
      </w:r>
    </w:p>
    <w:p w:rsidR="007B7607" w:rsidRDefault="007B7607" w:rsidP="007B7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Борьба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наркоманией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алкоголизмом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профилактика экстремизма и терроризма в молодежной среде- это важные задачи сегодняшнего времени.</w:t>
      </w:r>
      <w:r w:rsidR="00926C9C">
        <w:rPr>
          <w:rFonts w:ascii="Times New Roman" w:hAnsi="Times New Roman" w:cs="Times New Roman"/>
          <w:sz w:val="28"/>
          <w:szCs w:val="28"/>
        </w:rPr>
        <w:t xml:space="preserve"> Надо с юного возраста уметь противостоять</w:t>
      </w:r>
    </w:p>
    <w:p w:rsidR="00926C9C" w:rsidRDefault="00926C9C" w:rsidP="007B7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этим негативным </w:t>
      </w:r>
      <w:r w:rsidR="00EB05A3">
        <w:rPr>
          <w:rFonts w:ascii="Times New Roman" w:hAnsi="Times New Roman" w:cs="Times New Roman"/>
          <w:sz w:val="28"/>
          <w:szCs w:val="28"/>
        </w:rPr>
        <w:t>проявлениям. К сожалению,  в сегодняшнем мире можно и обмануться, и заблудиться и встать на ненужный путь, потому что очень много соблазнов. И чтобы этого не произошло, надо всегда быть в доверительных отношениях с родителями, с учителями, уж они, точно,</w:t>
      </w:r>
    </w:p>
    <w:p w:rsidR="002F47CE" w:rsidRDefault="00EB0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плохого не посоветуют. Надо знать, что наркотики ведут к смерти, что это горе для семьи, для родных и близких, что за это сажают в тюрьму, что это совсем не детские игры.</w:t>
      </w:r>
      <w:r w:rsidR="002F47CE">
        <w:rPr>
          <w:rFonts w:ascii="Times New Roman" w:hAnsi="Times New Roman" w:cs="Times New Roman"/>
          <w:sz w:val="28"/>
          <w:szCs w:val="28"/>
        </w:rPr>
        <w:t xml:space="preserve"> Надо знать, что все, что наносит вред физическому и психическому здоровью человека- запрещено религией Ислам. Этим все сказано! Да убережет нас Аллах от всего плохого и дурного! Амин!</w:t>
      </w:r>
    </w:p>
    <w:p w:rsidR="002F47CE" w:rsidRDefault="002F47CE" w:rsidP="002F47CE">
      <w:pPr>
        <w:rPr>
          <w:rFonts w:ascii="Times New Roman" w:hAnsi="Times New Roman" w:cs="Times New Roman"/>
          <w:sz w:val="28"/>
          <w:szCs w:val="28"/>
        </w:rPr>
      </w:pPr>
    </w:p>
    <w:p w:rsidR="00B17387" w:rsidRDefault="002F47CE" w:rsidP="002F47C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Соц.педагог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М.А.Джамалдаева</w:t>
      </w:r>
      <w:proofErr w:type="spellEnd"/>
    </w:p>
    <w:p w:rsidR="00074066" w:rsidRDefault="00074066" w:rsidP="002F47CE">
      <w:pPr>
        <w:rPr>
          <w:rFonts w:ascii="Times New Roman" w:hAnsi="Times New Roman" w:cs="Times New Roman"/>
          <w:sz w:val="28"/>
          <w:szCs w:val="28"/>
        </w:rPr>
      </w:pPr>
    </w:p>
    <w:p w:rsidR="00074066" w:rsidRDefault="00074066" w:rsidP="002F47CE">
      <w:pPr>
        <w:rPr>
          <w:rFonts w:ascii="Times New Roman" w:hAnsi="Times New Roman" w:cs="Times New Roman"/>
          <w:sz w:val="28"/>
          <w:szCs w:val="28"/>
        </w:rPr>
      </w:pPr>
    </w:p>
    <w:p w:rsidR="00074066" w:rsidRPr="002F47CE" w:rsidRDefault="00074066" w:rsidP="002F4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11-02 at 13.46.02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0-11-02 at 13.46.01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0-11-02 at 13.46.01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74066" w:rsidRPr="002F4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87"/>
    <w:rsid w:val="00074066"/>
    <w:rsid w:val="0010023E"/>
    <w:rsid w:val="002F47CE"/>
    <w:rsid w:val="003C7D73"/>
    <w:rsid w:val="007B7607"/>
    <w:rsid w:val="007D7B6F"/>
    <w:rsid w:val="00926C9C"/>
    <w:rsid w:val="00B17387"/>
    <w:rsid w:val="00BC35A0"/>
    <w:rsid w:val="00E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C92D"/>
  <w15:docId w15:val="{150FE250-38C9-4D95-B322-8C0D82D9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"Specialist"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14</cp:revision>
  <dcterms:created xsi:type="dcterms:W3CDTF">2020-09-26T15:41:00Z</dcterms:created>
  <dcterms:modified xsi:type="dcterms:W3CDTF">2020-11-02T10:47:00Z</dcterms:modified>
</cp:coreProperties>
</file>